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10985DD" w:rsidR="009C10DB" w:rsidRPr="00B36FBA" w:rsidRDefault="00A3013B" w:rsidP="000B7E92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Term -</w:t>
      </w:r>
      <w:r w:rsidR="000B7E92">
        <w:rPr>
          <w:rFonts w:asciiTheme="minorHAnsi" w:hAnsiTheme="minorHAnsi" w:cstheme="minorHAnsi"/>
          <w:b/>
          <w:bCs/>
        </w:rPr>
        <w:t>2</w:t>
      </w:r>
      <w:r w:rsidR="00F60E2A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0B7E92">
        <w:rPr>
          <w:rFonts w:asciiTheme="minorHAnsi" w:hAnsiTheme="minorHAnsi" w:cstheme="minorHAnsi"/>
          <w:b/>
          <w:bCs/>
        </w:rPr>
        <w:t>1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3A62D69E" w:rsidR="00A3013B" w:rsidRPr="008A44C1" w:rsidRDefault="00CE35ED" w:rsidP="00A3013B">
      <w:pPr>
        <w:rPr>
          <w:b/>
          <w:bCs/>
        </w:rPr>
      </w:pPr>
      <w:r>
        <w:rPr>
          <w:rFonts w:ascii="Calibri" w:hAnsi="Calibri" w:cs="Calibri"/>
          <w:b/>
          <w:bCs/>
          <w:color w:val="000000"/>
        </w:rPr>
        <w:t>Introduction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62D02AC5" w:rsidR="00FC4FFB" w:rsidRPr="00A3013B" w:rsidRDefault="00CE35ED" w:rsidP="00B36FBA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CE35ED">
              <w:rPr>
                <w:rFonts w:ascii="Calibri" w:hAnsi="Calibri" w:cs="Calibri"/>
                <w:color w:val="FFFFFF" w:themeColor="background1"/>
              </w:rPr>
              <w:t>Outline the five ways that people view Christ and Culture.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41248B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41248B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DE94877" w14:textId="0F43C3C5" w:rsidR="00A3013B" w:rsidRDefault="00A3013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3C41A713" w14:textId="14ABABDB" w:rsidR="00FC4FFB" w:rsidRPr="00FC4FFB" w:rsidRDefault="00CE35ED" w:rsidP="00B94CA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CE35ED">
              <w:rPr>
                <w:rFonts w:ascii="Calibri" w:hAnsi="Calibri" w:cs="Calibri"/>
                <w:color w:val="FFFFFF" w:themeColor="background1"/>
              </w:rPr>
              <w:t>What way is put forward as the best way for Christian’s engaging with culture? Why?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41248B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41248B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32AE73F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5BA2386" w14:textId="124FF2C7" w:rsidR="00FC4FFB" w:rsidRDefault="00FC4FFB" w:rsidP="00A3013B"/>
    <w:p w14:paraId="20216D13" w14:textId="1DBE3C61" w:rsidR="00E57DC0" w:rsidRPr="00FC4FFB" w:rsidRDefault="00E57DC0" w:rsidP="00A3013B">
      <w:r>
        <w:rPr>
          <w:rFonts w:ascii="Calibri" w:hAnsi="Calibri" w:cs="Calibri"/>
          <w:b/>
          <w:bCs/>
          <w:color w:val="000000"/>
        </w:rPr>
        <w:t>Christianity in Australia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2FF07C64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1A43A3D2" w14:textId="2E76A4B6" w:rsidR="00FC4FFB" w:rsidRPr="00E57DC0" w:rsidRDefault="00E57DC0" w:rsidP="00E57DC0">
            <w:pPr>
              <w:pStyle w:val="ListParagraph"/>
              <w:numPr>
                <w:ilvl w:val="0"/>
                <w:numId w:val="21"/>
              </w:numPr>
              <w:ind w:left="313" w:hanging="313"/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E57DC0">
              <w:rPr>
                <w:rFonts w:ascii="Calibri" w:hAnsi="Calibri" w:cs="Calibri"/>
                <w:color w:val="FFFFFF" w:themeColor="background1"/>
              </w:rPr>
              <w:t>After looking at the infographics about Faith in Australia, what three things stood out to you most?</w:t>
            </w:r>
          </w:p>
        </w:tc>
      </w:tr>
      <w:tr w:rsidR="00FC4FFB" w:rsidRPr="00B36FBA" w14:paraId="536C9DB5" w14:textId="77777777" w:rsidTr="00B94CA2">
        <w:trPr>
          <w:trHeight w:val="1440"/>
        </w:trPr>
        <w:tc>
          <w:tcPr>
            <w:tcW w:w="9350" w:type="dxa"/>
            <w:gridSpan w:val="2"/>
          </w:tcPr>
          <w:p w14:paraId="37E0DEA5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2C264688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6C1454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EAFB7A" w14:textId="77777777" w:rsidR="00FC4FFB" w:rsidRPr="00A3013B" w:rsidRDefault="0041248B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11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9BE3F2D" w14:textId="77777777" w:rsidR="00FC4FFB" w:rsidRDefault="0041248B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4401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28A829B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AD3E5C3" w14:textId="27B80677" w:rsidR="00FC4FFB" w:rsidRDefault="00FC4FF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7D4F3D9" w14:textId="2F8C7D25" w:rsidR="00FC4FFB" w:rsidRPr="00E57DC0" w:rsidRDefault="00E57DC0" w:rsidP="00E57DC0">
            <w:pPr>
              <w:pStyle w:val="ListParagraph"/>
              <w:numPr>
                <w:ilvl w:val="0"/>
                <w:numId w:val="21"/>
              </w:numPr>
              <w:ind w:left="313" w:hanging="313"/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E57DC0">
              <w:rPr>
                <w:rFonts w:ascii="Calibri" w:hAnsi="Calibri" w:cs="Calibri"/>
                <w:color w:val="FFFFFF" w:themeColor="background1"/>
              </w:rPr>
              <w:t>What does this tell us about how we should engage with Australian Culture?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41248B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41248B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0CC96D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9DCDA85" w14:textId="47374982" w:rsidR="00FC4FFB" w:rsidRDefault="00FC4FFB" w:rsidP="00A3013B">
      <w:pPr>
        <w:rPr>
          <w:b/>
        </w:rPr>
      </w:pPr>
    </w:p>
    <w:p w14:paraId="2F0BCA1B" w14:textId="60C48523" w:rsidR="00763444" w:rsidRPr="000667D5" w:rsidRDefault="00763444" w:rsidP="000667D5">
      <w:pPr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 w:rsidRPr="000667D5">
        <w:rPr>
          <w:rFonts w:ascii="Calibri" w:hAnsi="Calibri" w:cs="Calibri"/>
          <w:b/>
          <w:bCs/>
          <w:color w:val="000000"/>
          <w:sz w:val="36"/>
          <w:szCs w:val="36"/>
        </w:rPr>
        <w:t>Exegesis Activity</w:t>
      </w:r>
    </w:p>
    <w:p w14:paraId="293BA4AB" w14:textId="77777777" w:rsidR="000667D5" w:rsidRPr="000667D5" w:rsidRDefault="000667D5" w:rsidP="000667D5">
      <w:pPr>
        <w:rPr>
          <w:rFonts w:ascii="Calibri" w:hAnsi="Calibri" w:cs="Calibri"/>
          <w:b/>
          <w:bCs/>
          <w:color w:val="000000"/>
          <w:lang w:val="en-AU"/>
        </w:rPr>
      </w:pPr>
      <w:r w:rsidRPr="000667D5">
        <w:rPr>
          <w:rFonts w:ascii="Calibri" w:hAnsi="Calibri" w:cs="Calibri"/>
          <w:b/>
          <w:bCs/>
          <w:color w:val="000000"/>
          <w:lang w:val="en-AU"/>
        </w:rPr>
        <w:t>1. The World Behind the 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4C762949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78DBB78" w14:textId="441470F8" w:rsidR="00763444" w:rsidRPr="00763444" w:rsidRDefault="00763444" w:rsidP="00763444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763444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 xml:space="preserve">A. Open your Study Bible to the Introductory Notes for </w:t>
            </w:r>
            <w:r w:rsidR="00E42F2F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 xml:space="preserve">Acts. </w:t>
            </w:r>
            <w:r w:rsidRPr="00763444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Identify information about who, what, where, and when, and record any relevant information about the book of Acts generally.</w:t>
            </w:r>
          </w:p>
          <w:p w14:paraId="135DF045" w14:textId="67033533" w:rsidR="00763444" w:rsidRPr="00763444" w:rsidRDefault="00763444" w:rsidP="00763444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</w:p>
          <w:p w14:paraId="15D73C58" w14:textId="77777777" w:rsidR="00763444" w:rsidRPr="00763444" w:rsidRDefault="00763444" w:rsidP="00763444">
            <w:pPr>
              <w:numPr>
                <w:ilvl w:val="0"/>
                <w:numId w:val="22"/>
              </w:numPr>
              <w:ind w:left="360"/>
              <w:textAlignment w:val="baseline"/>
              <w:rPr>
                <w:rFonts w:ascii="Arial" w:eastAsia="Times New Roman" w:hAnsi="Arial" w:cs="Arial"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</w:pPr>
            <w:r w:rsidRPr="00763444">
              <w:rPr>
                <w:rFonts w:ascii="Calibri" w:eastAsia="Times New Roman" w:hAnsi="Calibri" w:cs="Calibri"/>
                <w:b/>
                <w:bCs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  <w:t>Who is it written to:</w:t>
            </w:r>
            <w:r w:rsidRPr="00763444">
              <w:rPr>
                <w:rFonts w:ascii="Calibri" w:eastAsia="Times New Roman" w:hAnsi="Calibri" w:cs="Calibri"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  <w:t> </w:t>
            </w:r>
          </w:p>
          <w:p w14:paraId="7D32B510" w14:textId="77777777" w:rsidR="00763444" w:rsidRPr="00763444" w:rsidRDefault="00763444" w:rsidP="00763444">
            <w:pPr>
              <w:numPr>
                <w:ilvl w:val="0"/>
                <w:numId w:val="22"/>
              </w:numPr>
              <w:ind w:left="360"/>
              <w:textAlignment w:val="baseline"/>
              <w:rPr>
                <w:rFonts w:ascii="Arial" w:eastAsia="Times New Roman" w:hAnsi="Arial" w:cs="Arial"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</w:pPr>
            <w:r w:rsidRPr="00763444">
              <w:rPr>
                <w:rFonts w:ascii="Calibri" w:eastAsia="Times New Roman" w:hAnsi="Calibri" w:cs="Calibri"/>
                <w:b/>
                <w:bCs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  <w:t>What was happening</w:t>
            </w:r>
            <w:r w:rsidRPr="00763444">
              <w:rPr>
                <w:rFonts w:ascii="Calibri" w:eastAsia="Times New Roman" w:hAnsi="Calibri" w:cs="Calibri"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  <w:t>: </w:t>
            </w:r>
          </w:p>
          <w:p w14:paraId="1D591064" w14:textId="77777777" w:rsidR="00763444" w:rsidRPr="00763444" w:rsidRDefault="00763444" w:rsidP="00763444">
            <w:pPr>
              <w:numPr>
                <w:ilvl w:val="0"/>
                <w:numId w:val="22"/>
              </w:numPr>
              <w:ind w:left="360"/>
              <w:textAlignment w:val="baseline"/>
              <w:rPr>
                <w:rFonts w:ascii="Arial" w:eastAsia="Times New Roman" w:hAnsi="Arial" w:cs="Arial"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</w:pPr>
            <w:r w:rsidRPr="00763444">
              <w:rPr>
                <w:rFonts w:ascii="Calibri" w:eastAsia="Times New Roman" w:hAnsi="Calibri" w:cs="Calibri"/>
                <w:b/>
                <w:bCs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  <w:t>Where is it written:</w:t>
            </w:r>
          </w:p>
          <w:p w14:paraId="649BEA3E" w14:textId="069F3BB3" w:rsidR="00FC4FFB" w:rsidRPr="00763444" w:rsidRDefault="00763444" w:rsidP="00B94CA2">
            <w:pPr>
              <w:numPr>
                <w:ilvl w:val="0"/>
                <w:numId w:val="22"/>
              </w:numPr>
              <w:ind w:left="360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PH" w:eastAsia="en-PH"/>
              </w:rPr>
            </w:pPr>
            <w:r w:rsidRPr="00763444">
              <w:rPr>
                <w:rFonts w:ascii="Calibri" w:eastAsia="Times New Roman" w:hAnsi="Calibri" w:cs="Calibri"/>
                <w:b/>
                <w:bCs/>
                <w:i/>
                <w:iCs/>
                <w:color w:val="FFFFFF" w:themeColor="background1"/>
                <w:sz w:val="24"/>
                <w:szCs w:val="24"/>
                <w:lang w:val="en-PH" w:eastAsia="en-PH"/>
              </w:rPr>
              <w:t>When was it written:</w:t>
            </w:r>
          </w:p>
        </w:tc>
      </w:tr>
      <w:tr w:rsidR="00FC4FFB" w:rsidRPr="00B36FBA" w14:paraId="4AD9DB04" w14:textId="77777777" w:rsidTr="00B94CA2">
        <w:trPr>
          <w:trHeight w:val="1440"/>
        </w:trPr>
        <w:tc>
          <w:tcPr>
            <w:tcW w:w="9350" w:type="dxa"/>
            <w:gridSpan w:val="2"/>
          </w:tcPr>
          <w:p w14:paraId="6C1AAA69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DBBDB54" w14:textId="2832FA0C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</w:p>
        </w:tc>
      </w:tr>
      <w:tr w:rsidR="00FC4FFB" w:rsidRPr="00A3013B" w14:paraId="04335F1B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2B3F675" w14:textId="77777777" w:rsidR="00FC4FFB" w:rsidRPr="00A3013B" w:rsidRDefault="0041248B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6820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D029D59" w14:textId="77777777" w:rsidR="00FC4FFB" w:rsidRDefault="0041248B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6343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85B5E0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D5450BA" w14:textId="65F60329" w:rsidR="00FC4FFB" w:rsidRDefault="00FC4FF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1E012D6A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085F47D" w14:textId="1FF6F6B6" w:rsidR="008A44C1" w:rsidRPr="00A3013B" w:rsidRDefault="00234DEC" w:rsidP="00FD7900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234DEC">
              <w:rPr>
                <w:rFonts w:ascii="Calibri" w:hAnsi="Calibri" w:cs="Calibri"/>
                <w:color w:val="FFFFFF" w:themeColor="background1"/>
              </w:rPr>
              <w:t xml:space="preserve">B. </w:t>
            </w:r>
            <w:r w:rsidR="00962BBA">
              <w:rPr>
                <w:rFonts w:ascii="Calibri" w:hAnsi="Calibri" w:cs="Calibri"/>
                <w:color w:val="FFFFFF" w:themeColor="background1"/>
              </w:rPr>
              <w:t>Who is the author?</w:t>
            </w:r>
          </w:p>
        </w:tc>
      </w:tr>
      <w:tr w:rsidR="008A44C1" w:rsidRPr="00B36FBA" w14:paraId="0793D9D1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E37F25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33596566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3D07E5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17DFA5" w14:textId="77777777" w:rsidR="008A44C1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640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4EBAA0A" w14:textId="77777777" w:rsidR="008A44C1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3079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FE70717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9E4294B" w14:textId="3115A5DD" w:rsidR="008A44C1" w:rsidRDefault="008A44C1" w:rsidP="00A3013B">
      <w:pPr>
        <w:rPr>
          <w:b/>
        </w:rPr>
      </w:pPr>
    </w:p>
    <w:p w14:paraId="2688DD23" w14:textId="21438AF8" w:rsidR="00234DEC" w:rsidRDefault="00234DEC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 xml:space="preserve">  </w:t>
      </w:r>
      <w:r w:rsidR="000667D5">
        <w:rPr>
          <w:rFonts w:ascii="Calibri" w:hAnsi="Calibri" w:cs="Calibri"/>
          <w:b/>
          <w:bCs/>
          <w:color w:val="000000"/>
        </w:rPr>
        <w:t>2.</w:t>
      </w:r>
      <w:r>
        <w:rPr>
          <w:rFonts w:ascii="Calibri" w:hAnsi="Calibri" w:cs="Calibri"/>
          <w:b/>
          <w:bCs/>
          <w:color w:val="000000"/>
        </w:rPr>
        <w:t xml:space="preserve">  The World of the 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2A000CC2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A640427" w14:textId="676EB677" w:rsidR="008A44C1" w:rsidRPr="00A3013B" w:rsidRDefault="00234DEC" w:rsidP="00FD7900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234DEC">
              <w:rPr>
                <w:rFonts w:ascii="Calibri" w:hAnsi="Calibri" w:cs="Calibri"/>
                <w:color w:val="FFFFFF" w:themeColor="background1"/>
              </w:rPr>
              <w:t>A. Within the book, where does this passage take place? How do they relate to the Big Picture?</w:t>
            </w:r>
          </w:p>
        </w:tc>
      </w:tr>
      <w:tr w:rsidR="008A44C1" w:rsidRPr="00B36FBA" w14:paraId="5A0FF54E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EF637F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26CE794B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5B0B467C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42A0FB" w14:textId="77777777" w:rsidR="008A44C1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1280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268962" w14:textId="77777777" w:rsidR="008A44C1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202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5716A64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E34FB6D" w14:textId="49C90B05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7F91741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DAF0CF9" w14:textId="2DCD9FC3" w:rsidR="008A44C1" w:rsidRPr="00A3013B" w:rsidRDefault="00234DEC" w:rsidP="00FD7900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234DEC">
              <w:rPr>
                <w:rFonts w:ascii="Calibri" w:hAnsi="Calibri" w:cs="Calibri"/>
                <w:color w:val="FFFFFF" w:themeColor="background1"/>
              </w:rPr>
              <w:t>B. What keywords, phrases, or themes need further exploration?</w:t>
            </w:r>
          </w:p>
        </w:tc>
      </w:tr>
      <w:tr w:rsidR="008A44C1" w:rsidRPr="00B36FBA" w14:paraId="2426F9AF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A1F62B6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711A9730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1A6F64A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6458220" w14:textId="77777777" w:rsidR="008A44C1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38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39DA70B" w14:textId="77777777" w:rsidR="008A44C1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1947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21E2B49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0B88C98" w14:textId="380279E8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5ABD2500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8C28D8C" w14:textId="661CD45E" w:rsidR="008A44C1" w:rsidRPr="008A44C1" w:rsidRDefault="00234DEC" w:rsidP="00234DEC">
            <w:pPr>
              <w:spacing w:before="100" w:beforeAutospacing="1" w:after="100" w:afterAutospacing="1"/>
              <w:ind w:left="29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34DEC">
              <w:rPr>
                <w:rFonts w:ascii="Calibri" w:hAnsi="Calibri" w:cs="Calibri"/>
                <w:color w:val="FFFFFF" w:themeColor="background1"/>
              </w:rPr>
              <w:t>C. Using the reference and index sections, who was Peter preaching to in Acts 2 and who Is Paul preaching to in Acts 17?</w:t>
            </w:r>
          </w:p>
        </w:tc>
      </w:tr>
      <w:tr w:rsidR="008A44C1" w:rsidRPr="00B36FBA" w14:paraId="5B5D9AF0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54155A1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0DA9F1B2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531D772D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567ED927" w14:textId="4BA9FB60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4D611DA2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0DC700" w14:textId="77777777" w:rsidR="008A44C1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021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8980E5B" w14:textId="77777777" w:rsidR="008A44C1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73142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C6BC492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0B7B38" w14:textId="053153B4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5840712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63874A76" w14:textId="201541D9" w:rsidR="00BC0905" w:rsidRPr="008A44C1" w:rsidRDefault="00234DEC" w:rsidP="00BC0905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34DEC">
              <w:rPr>
                <w:rFonts w:ascii="Calibri" w:hAnsi="Calibri" w:cs="Calibri"/>
                <w:color w:val="FFFFFF" w:themeColor="background1"/>
              </w:rPr>
              <w:t>D. Identify other Christian sources (Websites, books, person, video) to help you answer the following questions. Reference the sources you have used. You can start with the following:</w:t>
            </w:r>
          </w:p>
        </w:tc>
      </w:tr>
      <w:tr w:rsidR="00BC0905" w:rsidRPr="00B36FBA" w14:paraId="3620849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3B41A84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36822C5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D0ADDB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4E9BDBB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07C85B0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8AECD9" w14:textId="77777777" w:rsidR="00BC0905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92718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4ACF476" w14:textId="77777777" w:rsidR="00BC0905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56167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A2B0C1D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064D01F" w14:textId="4008784A" w:rsidR="00BC0905" w:rsidRDefault="00BC0905" w:rsidP="00A3013B">
      <w:pPr>
        <w:rPr>
          <w:b/>
        </w:rPr>
      </w:pPr>
    </w:p>
    <w:p w14:paraId="1FFB85F4" w14:textId="77777777" w:rsidR="007A4E62" w:rsidRDefault="007A4E62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0667D5" w14:paraId="68A748FB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2EF5FB5F" w14:textId="28D46848" w:rsidR="000667D5" w:rsidRPr="000667D5" w:rsidRDefault="00206704" w:rsidP="000667D5">
            <w:pP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lastRenderedPageBreak/>
              <w:t xml:space="preserve">E. </w:t>
            </w:r>
            <w:r w:rsidR="000667D5" w:rsidRPr="000667D5"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>Acts 2:14-36.</w:t>
            </w:r>
          </w:p>
          <w:p w14:paraId="2DB92715" w14:textId="77777777" w:rsidR="000667D5" w:rsidRPr="000667D5" w:rsidRDefault="000667D5" w:rsidP="000667D5">
            <w:pP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</w:pPr>
            <w:r w:rsidRPr="000667D5"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>• What are some key features that you notice about how Peter preached the gospel?</w:t>
            </w:r>
          </w:p>
          <w:p w14:paraId="331D139E" w14:textId="77777777" w:rsidR="000667D5" w:rsidRPr="000667D5" w:rsidRDefault="000667D5" w:rsidP="000667D5">
            <w:pP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</w:pPr>
            <w:r w:rsidRPr="000667D5"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>• After hearing this sermon, how did they respond?</w:t>
            </w:r>
          </w:p>
          <w:p w14:paraId="4D95032A" w14:textId="62885B72" w:rsidR="00BC0905" w:rsidRPr="000667D5" w:rsidRDefault="000667D5" w:rsidP="00234DEC">
            <w:pP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</w:pPr>
            <w:r w:rsidRPr="000667D5"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>• Why would this method have been effective to this audience?</w:t>
            </w:r>
          </w:p>
        </w:tc>
      </w:tr>
      <w:tr w:rsidR="00BC0905" w:rsidRPr="00B36FBA" w14:paraId="554A51F2" w14:textId="77777777" w:rsidTr="00FD7900">
        <w:trPr>
          <w:trHeight w:val="1440"/>
        </w:trPr>
        <w:tc>
          <w:tcPr>
            <w:tcW w:w="9350" w:type="dxa"/>
            <w:gridSpan w:val="2"/>
          </w:tcPr>
          <w:p w14:paraId="74A7C682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637756B2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445D309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35BE0172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5F0AA6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F36A175" w14:textId="77777777" w:rsidR="00BC0905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010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DDCD89A" w14:textId="77777777" w:rsidR="00BC0905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3212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C6E5047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6B809D" w14:textId="0031592E" w:rsidR="00BC0905" w:rsidRDefault="00BC0905" w:rsidP="00A3013B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0667D5" w:rsidRPr="000667D5" w14:paraId="3562DD5B" w14:textId="77777777" w:rsidTr="001C0485">
        <w:tc>
          <w:tcPr>
            <w:tcW w:w="9350" w:type="dxa"/>
            <w:gridSpan w:val="2"/>
            <w:shd w:val="clear" w:color="auto" w:fill="1F4E79" w:themeFill="accent5" w:themeFillShade="80"/>
          </w:tcPr>
          <w:p w14:paraId="32C86625" w14:textId="343AFE24" w:rsidR="000667D5" w:rsidRPr="000667D5" w:rsidRDefault="00206704" w:rsidP="000667D5">
            <w:pP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 xml:space="preserve">F. </w:t>
            </w:r>
            <w:r w:rsidR="000667D5" w:rsidRPr="000667D5"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 xml:space="preserve">Acts 17: 16-34. </w:t>
            </w:r>
          </w:p>
          <w:p w14:paraId="04A8F359" w14:textId="38213966" w:rsidR="000667D5" w:rsidRPr="000667D5" w:rsidRDefault="000667D5" w:rsidP="000667D5">
            <w:pPr>
              <w:pStyle w:val="ListParagraph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FFFFFF" w:themeColor="background1"/>
                <w:sz w:val="22"/>
                <w:szCs w:val="22"/>
                <w:lang w:eastAsia="en-PH"/>
              </w:rPr>
            </w:pPr>
            <w:r w:rsidRPr="000667D5">
              <w:rPr>
                <w:rFonts w:ascii="Calibri" w:eastAsia="Times New Roman" w:hAnsi="Calibri" w:cs="Calibri"/>
                <w:color w:val="FFFFFF" w:themeColor="background1"/>
                <w:sz w:val="22"/>
                <w:szCs w:val="22"/>
                <w:lang w:eastAsia="en-PH"/>
              </w:rPr>
              <w:t>Do you notice anything different to Acts 2? What was the response?</w:t>
            </w:r>
          </w:p>
          <w:p w14:paraId="4FDEE779" w14:textId="464694BB" w:rsidR="000667D5" w:rsidRPr="000667D5" w:rsidRDefault="000667D5" w:rsidP="000667D5">
            <w:pPr>
              <w:pStyle w:val="ListParagraph"/>
              <w:numPr>
                <w:ilvl w:val="0"/>
                <w:numId w:val="22"/>
              </w:numPr>
              <w:rPr>
                <w:rFonts w:ascii="Calibri" w:eastAsia="Times New Roman" w:hAnsi="Calibri" w:cs="Calibri"/>
                <w:color w:val="FFFFFF" w:themeColor="background1"/>
                <w:sz w:val="22"/>
                <w:szCs w:val="22"/>
                <w:lang w:eastAsia="en-PH"/>
              </w:rPr>
            </w:pPr>
            <w:r w:rsidRPr="000667D5">
              <w:rPr>
                <w:rFonts w:ascii="Calibri" w:eastAsia="Times New Roman" w:hAnsi="Calibri" w:cs="Calibri"/>
                <w:color w:val="FFFFFF" w:themeColor="background1"/>
                <w:sz w:val="22"/>
                <w:szCs w:val="22"/>
                <w:lang w:eastAsia="en-PH"/>
              </w:rPr>
              <w:t>Read Acts 17:22-27, how does Paul engage with the Greek culture?</w:t>
            </w:r>
          </w:p>
        </w:tc>
      </w:tr>
      <w:tr w:rsidR="000667D5" w:rsidRPr="00B36FBA" w14:paraId="73BC81A6" w14:textId="77777777" w:rsidTr="001C0485">
        <w:trPr>
          <w:trHeight w:val="1440"/>
        </w:trPr>
        <w:tc>
          <w:tcPr>
            <w:tcW w:w="9350" w:type="dxa"/>
            <w:gridSpan w:val="2"/>
          </w:tcPr>
          <w:p w14:paraId="2CD2C214" w14:textId="77777777" w:rsidR="000667D5" w:rsidRDefault="000667D5" w:rsidP="001C0485">
            <w:pPr>
              <w:spacing w:line="276" w:lineRule="auto"/>
              <w:rPr>
                <w:rFonts w:cstheme="minorHAnsi"/>
              </w:rPr>
            </w:pPr>
          </w:p>
          <w:p w14:paraId="2C6C40D3" w14:textId="77777777" w:rsidR="000667D5" w:rsidRDefault="000667D5" w:rsidP="001C0485">
            <w:pPr>
              <w:spacing w:line="276" w:lineRule="auto"/>
              <w:rPr>
                <w:rFonts w:cstheme="minorHAnsi"/>
              </w:rPr>
            </w:pPr>
          </w:p>
          <w:p w14:paraId="4FFFA409" w14:textId="77777777" w:rsidR="000667D5" w:rsidRDefault="000667D5" w:rsidP="001C0485">
            <w:pPr>
              <w:spacing w:line="276" w:lineRule="auto"/>
              <w:rPr>
                <w:rFonts w:cstheme="minorHAnsi"/>
              </w:rPr>
            </w:pPr>
          </w:p>
          <w:p w14:paraId="1D44CEC1" w14:textId="77777777" w:rsidR="000667D5" w:rsidRPr="00B36FBA" w:rsidRDefault="000667D5" w:rsidP="001C0485">
            <w:pPr>
              <w:spacing w:line="276" w:lineRule="auto"/>
              <w:rPr>
                <w:rFonts w:cstheme="minorHAnsi"/>
              </w:rPr>
            </w:pPr>
          </w:p>
        </w:tc>
      </w:tr>
      <w:tr w:rsidR="000667D5" w:rsidRPr="00A3013B" w14:paraId="304DEC47" w14:textId="77777777" w:rsidTr="001C0485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1C6BEB5" w14:textId="77777777" w:rsidR="000667D5" w:rsidRPr="00A3013B" w:rsidRDefault="0041248B" w:rsidP="001C0485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42911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7D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0667D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08EF3E7" w14:textId="77777777" w:rsidR="000667D5" w:rsidRDefault="0041248B" w:rsidP="001C0485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6662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7D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0667D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0667D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72FD010" w14:textId="77777777" w:rsidR="000667D5" w:rsidRPr="00A3013B" w:rsidRDefault="000667D5" w:rsidP="001C0485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41DDD45" w14:textId="77777777" w:rsidR="000667D5" w:rsidRPr="00234DEC" w:rsidRDefault="000667D5" w:rsidP="00A3013B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34DEC" w:rsidRPr="00234DEC" w14:paraId="70A27A55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754F0B0" w14:textId="33C88BFD" w:rsidR="00BC0905" w:rsidRPr="00234DEC" w:rsidRDefault="00206704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>
              <w:rPr>
                <w:rFonts w:ascii="Calibri" w:hAnsi="Calibri" w:cs="Calibri"/>
                <w:color w:val="FFFFFF" w:themeColor="background1"/>
              </w:rPr>
              <w:t>G</w:t>
            </w:r>
            <w:r w:rsidR="00234DEC" w:rsidRPr="00234DEC">
              <w:rPr>
                <w:rFonts w:ascii="Calibri" w:hAnsi="Calibri" w:cs="Calibri"/>
                <w:color w:val="FFFFFF" w:themeColor="background1"/>
              </w:rPr>
              <w:t>. Locate specific passages in the Old Testament and New Testament that provide meaning to some of the words and themes.</w:t>
            </w:r>
          </w:p>
        </w:tc>
      </w:tr>
      <w:tr w:rsidR="00BC0905" w:rsidRPr="00B36FBA" w14:paraId="593C18C3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43C0C63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EB3EF08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47E5E12B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58FC119A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BDC149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8EC62E" w14:textId="77777777" w:rsidR="00BC0905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4893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D55CEA5" w14:textId="77777777" w:rsidR="00BC0905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4682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FE55434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97E03A8" w14:textId="2D679A2D" w:rsidR="00BC0905" w:rsidRDefault="00BC090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25D413E1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A868423" w14:textId="577DFC9B" w:rsidR="00234DEC" w:rsidRPr="00234DEC" w:rsidRDefault="00206704" w:rsidP="00234DE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 xml:space="preserve">H. </w:t>
            </w:r>
            <w:r w:rsidR="00234DEC" w:rsidRPr="00234DEC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Acts 17: 16-34. </w:t>
            </w:r>
          </w:p>
          <w:p w14:paraId="75882308" w14:textId="77777777" w:rsidR="00234DEC" w:rsidRPr="00234DEC" w:rsidRDefault="00234DEC" w:rsidP="00234DE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234DEC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• Read 1 Corinthians 1: 23, Why was it foolishness to the Greeks?</w:t>
            </w:r>
          </w:p>
          <w:p w14:paraId="297FC5CD" w14:textId="30AC1CF5" w:rsidR="007426D1" w:rsidRPr="00234DEC" w:rsidRDefault="00234DEC" w:rsidP="00234DE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234DEC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• The Israelites adopted the false religions of surrounding nations and often added to their beliefs to the Jewish faith. What happened?  Examples Deuteronomy 9: 7-29; 1 Samuel 8</w:t>
            </w:r>
          </w:p>
        </w:tc>
      </w:tr>
      <w:tr w:rsidR="00BC0905" w:rsidRPr="00B36FBA" w14:paraId="3FA5AF7B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40B6060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1B3BB617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5CC55357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191B1948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1A41819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249D0BB" w14:textId="77777777" w:rsidR="00BC0905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6055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4D987F9" w14:textId="77777777" w:rsidR="00BC0905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9816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84246D4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A927A26" w14:textId="493C4B45" w:rsidR="00BC0905" w:rsidRDefault="00BC090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27AFF" w:rsidRPr="008A44C1" w14:paraId="055F7232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01024532" w14:textId="77777777" w:rsidR="005F15EC" w:rsidRDefault="00206704" w:rsidP="005F15EC">
            <w:pPr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>I</w:t>
            </w:r>
            <w:r w:rsidR="00234DEC" w:rsidRPr="00234DEC">
              <w:rPr>
                <w:rFonts w:ascii="Calibri" w:hAnsi="Calibri" w:cs="Calibri"/>
                <w:color w:val="FFFFFF" w:themeColor="background1"/>
              </w:rPr>
              <w:t xml:space="preserve">. </w:t>
            </w:r>
            <w:r w:rsidR="005F15EC" w:rsidRPr="0046007D">
              <w:rPr>
                <w:rFonts w:ascii="Calibri" w:hAnsi="Calibri" w:cs="Calibri"/>
                <w:color w:val="FFFFFF" w:themeColor="background1"/>
              </w:rPr>
              <w:t>Locate at least 2 different biblical tools that could be used to understand this passage. List them below.</w:t>
            </w:r>
          </w:p>
          <w:p w14:paraId="4F253813" w14:textId="77777777" w:rsidR="005F15EC" w:rsidRDefault="005F15EC" w:rsidP="005F15EC">
            <w:pPr>
              <w:rPr>
                <w:rFonts w:ascii="Calibri" w:hAnsi="Calibri" w:cs="Calibri"/>
                <w:color w:val="FFFFFF" w:themeColor="background1"/>
              </w:rPr>
            </w:pPr>
          </w:p>
          <w:p w14:paraId="43C205A5" w14:textId="61E5117C" w:rsidR="00827AFF" w:rsidRPr="008A44C1" w:rsidRDefault="005F15EC" w:rsidP="005F15EC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t>Examples: Bible dictionaries and encyclopedias, commentaries, concordances, various Bible translations and paraphrases, lexicons of original Greek and Hebrew words, Bible atlas, systematic theology textbooks, Bible study computer programs)</w:t>
            </w:r>
          </w:p>
        </w:tc>
      </w:tr>
      <w:tr w:rsidR="00827AFF" w:rsidRPr="00B36FBA" w14:paraId="4C1FEA6A" w14:textId="77777777" w:rsidTr="00FD7900">
        <w:trPr>
          <w:trHeight w:val="1440"/>
        </w:trPr>
        <w:tc>
          <w:tcPr>
            <w:tcW w:w="9350" w:type="dxa"/>
            <w:gridSpan w:val="2"/>
          </w:tcPr>
          <w:p w14:paraId="39ACA72E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2F966056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36FA87CD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4438A508" w14:textId="77777777" w:rsidR="00827AFF" w:rsidRPr="00B36FBA" w:rsidRDefault="0082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27AFF" w:rsidRPr="00A3013B" w14:paraId="76D4234C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F70BB6C" w14:textId="77777777" w:rsidR="00827AFF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12376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2D3130D" w14:textId="77777777" w:rsidR="00827AFF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32535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2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68E9418" w14:textId="77777777" w:rsidR="00827AFF" w:rsidRPr="00A3013B" w:rsidRDefault="0082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9207DB2" w14:textId="78930B53" w:rsidR="00827AFF" w:rsidRDefault="00827AFF" w:rsidP="00A3013B">
      <w:pPr>
        <w:rPr>
          <w:b/>
        </w:rPr>
      </w:pPr>
    </w:p>
    <w:p w14:paraId="3C265A73" w14:textId="43E2FD46" w:rsidR="00234DEC" w:rsidRDefault="00234DEC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 xml:space="preserve">     Citing Sources: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27AFF" w:rsidRPr="008A44C1" w14:paraId="6B4BB7B5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13DB9E11" w14:textId="1431CB9C" w:rsidR="00827AFF" w:rsidRPr="008A44C1" w:rsidRDefault="00206704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>
              <w:rPr>
                <w:rFonts w:ascii="Calibri" w:hAnsi="Calibri" w:cs="Calibri"/>
                <w:color w:val="FFFFFF" w:themeColor="background1"/>
              </w:rPr>
              <w:t>J</w:t>
            </w:r>
            <w:r w:rsidR="009420C5">
              <w:rPr>
                <w:rFonts w:ascii="Calibri" w:hAnsi="Calibri" w:cs="Calibri"/>
                <w:color w:val="FFFFFF" w:themeColor="background1"/>
              </w:rPr>
              <w:t xml:space="preserve">. </w:t>
            </w:r>
            <w:r w:rsidR="00234DEC" w:rsidRPr="00234DEC">
              <w:rPr>
                <w:rFonts w:ascii="Calibri" w:hAnsi="Calibri" w:cs="Calibri"/>
                <w:color w:val="FFFFFF" w:themeColor="background1"/>
              </w:rPr>
              <w:t>Acknowledge the sources that you have used by referencing them below.</w:t>
            </w:r>
          </w:p>
        </w:tc>
      </w:tr>
      <w:tr w:rsidR="00827AFF" w:rsidRPr="00B36FBA" w14:paraId="6A1E4156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2D38A2C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186897B9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7F915098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04CDE6DC" w14:textId="77777777" w:rsidR="00827AFF" w:rsidRPr="00B36FBA" w:rsidRDefault="0082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27AFF" w:rsidRPr="00A3013B" w14:paraId="1A72623D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5BD8205" w14:textId="77777777" w:rsidR="00827AFF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7868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231C45E" w14:textId="18615C6B" w:rsidR="00827AFF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149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2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A474015" w14:textId="77777777" w:rsidR="00827AFF" w:rsidRPr="00A3013B" w:rsidRDefault="0082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9032084" w14:textId="1E302326" w:rsidR="00827AFF" w:rsidRPr="00A233BE" w:rsidRDefault="00827AFF" w:rsidP="00A3013B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233BE" w:rsidRPr="00A233BE" w14:paraId="35688E9F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1B01F6DF" w14:textId="793C5159" w:rsidR="00A233BE" w:rsidRPr="00A233BE" w:rsidRDefault="00206704" w:rsidP="00A233BE">
            <w:pPr>
              <w:spacing w:before="100" w:beforeAutospacing="1" w:after="100" w:afterAutospacing="1"/>
              <w:rPr>
                <w:rFonts w:eastAsia="Times New Roman" w:cs="Times New Roman"/>
                <w:color w:val="FFFFFF" w:themeColor="background1"/>
                <w:lang w:val="en-PH" w:eastAsia="en-PH"/>
              </w:rPr>
            </w:pPr>
            <w:r>
              <w:rPr>
                <w:rFonts w:ascii="Calibri" w:hAnsi="Calibri" w:cs="Calibri"/>
                <w:color w:val="FFFFFF" w:themeColor="background1"/>
              </w:rPr>
              <w:t>K</w:t>
            </w:r>
            <w:r w:rsidR="009420C5" w:rsidRPr="009420C5">
              <w:rPr>
                <w:rFonts w:ascii="Calibri" w:hAnsi="Calibri" w:cs="Calibri"/>
                <w:color w:val="FFFFFF" w:themeColor="background1"/>
              </w:rPr>
              <w:t xml:space="preserve">. </w:t>
            </w:r>
            <w:r>
              <w:rPr>
                <w:rFonts w:ascii="Calibri" w:hAnsi="Calibri" w:cs="Calibri"/>
                <w:color w:val="FFFFFF" w:themeColor="background1"/>
              </w:rPr>
              <w:t>For each source, e</w:t>
            </w:r>
            <w:r w:rsidR="009420C5" w:rsidRPr="009420C5">
              <w:rPr>
                <w:rFonts w:ascii="Calibri" w:hAnsi="Calibri" w:cs="Calibri"/>
                <w:color w:val="FFFFFF" w:themeColor="background1"/>
              </w:rPr>
              <w:t>xplain the different information they provide and how each source has helped you to understand this text</w:t>
            </w:r>
          </w:p>
        </w:tc>
      </w:tr>
      <w:tr w:rsidR="00827AFF" w:rsidRPr="00B36FBA" w14:paraId="5529FFD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73439CA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7999AD8E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17A4231D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0EE3D333" w14:textId="77777777" w:rsidR="00827AFF" w:rsidRPr="00B36FBA" w:rsidRDefault="0082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27AFF" w:rsidRPr="00A3013B" w14:paraId="4EC02693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748399D" w14:textId="77777777" w:rsidR="00827AFF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37912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8D70E75" w14:textId="77777777" w:rsidR="00827AFF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1730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2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D5270DA" w14:textId="77777777" w:rsidR="00827AFF" w:rsidRPr="00A3013B" w:rsidRDefault="0082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7C13CF3" w14:textId="3BCEA100" w:rsidR="00827AFF" w:rsidRDefault="00827AFF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37AFF" w:rsidRPr="008A44C1" w14:paraId="6318CF0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42F2439E" w14:textId="1FDC3DC1" w:rsidR="00A37AFF" w:rsidRPr="008A44C1" w:rsidRDefault="00CA72B1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>
              <w:rPr>
                <w:rFonts w:ascii="Calibri" w:hAnsi="Calibri" w:cs="Calibri"/>
                <w:color w:val="FFFFFF" w:themeColor="background1"/>
              </w:rPr>
              <w:t>L</w:t>
            </w:r>
            <w:r w:rsidR="009420C5" w:rsidRPr="009420C5">
              <w:rPr>
                <w:rFonts w:ascii="Calibri" w:hAnsi="Calibri" w:cs="Calibri"/>
                <w:color w:val="FFFFFF" w:themeColor="background1"/>
              </w:rPr>
              <w:t>. Under each reference, identify different quotes found in each source that capture the theological view.</w:t>
            </w:r>
          </w:p>
        </w:tc>
      </w:tr>
      <w:tr w:rsidR="00A37AFF" w:rsidRPr="00B36FBA" w14:paraId="7FF57177" w14:textId="77777777" w:rsidTr="00FD7900">
        <w:trPr>
          <w:trHeight w:val="1440"/>
        </w:trPr>
        <w:tc>
          <w:tcPr>
            <w:tcW w:w="9350" w:type="dxa"/>
            <w:gridSpan w:val="2"/>
          </w:tcPr>
          <w:p w14:paraId="49CB1616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0F1B1BF8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1E0CA1A2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65A18197" w14:textId="77777777" w:rsidR="00A37AFF" w:rsidRPr="00B36FBA" w:rsidRDefault="00A3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A37AFF" w:rsidRPr="00A3013B" w14:paraId="11D7BFBD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60EECDA" w14:textId="77777777" w:rsidR="00A37AFF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3323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5A11C2C" w14:textId="77777777" w:rsidR="00A37AFF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7976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0C28793" w14:textId="77777777" w:rsidR="00A37AFF" w:rsidRPr="00A3013B" w:rsidRDefault="00A3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1035CD6" w14:textId="6702F519" w:rsidR="00A37AFF" w:rsidRDefault="00A37AFF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37AFF" w:rsidRPr="008A44C1" w14:paraId="08C194A8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64DFBCC" w14:textId="7192097F" w:rsidR="00A37AFF" w:rsidRPr="0092413F" w:rsidRDefault="00CA72B1" w:rsidP="00FD7900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FFFFFF" w:themeColor="background1"/>
                <w:lang w:val="en-PH" w:eastAsia="en-PH"/>
              </w:rPr>
            </w:pPr>
            <w:r>
              <w:rPr>
                <w:rFonts w:ascii="Calibri" w:hAnsi="Calibri" w:cs="Calibri"/>
                <w:color w:val="FFFFFF" w:themeColor="background1"/>
              </w:rPr>
              <w:t>M</w:t>
            </w:r>
            <w:r w:rsidR="0092413F" w:rsidRPr="0092413F">
              <w:rPr>
                <w:rFonts w:ascii="Calibri" w:hAnsi="Calibri" w:cs="Calibri"/>
                <w:color w:val="FFFFFF" w:themeColor="background1"/>
              </w:rPr>
              <w:t>. Describe in your own words, what the current theological view on this passage is.</w:t>
            </w:r>
          </w:p>
        </w:tc>
      </w:tr>
      <w:tr w:rsidR="00A37AFF" w:rsidRPr="00B36FBA" w14:paraId="68FEE7D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570B8D1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506EDDDA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4841C950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1ED4E917" w14:textId="77777777" w:rsidR="00A37AFF" w:rsidRPr="00B36FBA" w:rsidRDefault="00A3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A37AFF" w:rsidRPr="00A3013B" w14:paraId="1E392D65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6108D01" w14:textId="77777777" w:rsidR="00A37AFF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02839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3FE22CD" w14:textId="77777777" w:rsidR="00A37AFF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31637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789D83C" w14:textId="77777777" w:rsidR="00A37AFF" w:rsidRPr="00A3013B" w:rsidRDefault="00A3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781A468" w14:textId="6E41E7C9" w:rsidR="00A37AFF" w:rsidRDefault="00A37AFF" w:rsidP="00A3013B">
      <w:pPr>
        <w:rPr>
          <w:b/>
        </w:rPr>
      </w:pPr>
    </w:p>
    <w:p w14:paraId="7165EDE5" w14:textId="6207AAC0" w:rsidR="0092413F" w:rsidRDefault="0092413F" w:rsidP="00A3013B">
      <w:pPr>
        <w:rPr>
          <w:b/>
        </w:rPr>
      </w:pPr>
      <w:r>
        <w:rPr>
          <w:b/>
        </w:rPr>
        <w:t xml:space="preserve"> </w:t>
      </w:r>
      <w:r>
        <w:rPr>
          <w:rFonts w:ascii="Calibri" w:hAnsi="Calibri" w:cs="Calibri"/>
          <w:b/>
          <w:bCs/>
          <w:color w:val="000000"/>
        </w:rPr>
        <w:t>The World in Front of the 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37AFF" w:rsidRPr="008A44C1" w14:paraId="105041E7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4D1095D1" w14:textId="28784E16" w:rsidR="00A37AFF" w:rsidRPr="00A37AFF" w:rsidRDefault="0092413F" w:rsidP="009241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92413F">
              <w:rPr>
                <w:rFonts w:ascii="Calibri" w:hAnsi="Calibri" w:cs="Calibri"/>
                <w:color w:val="FFFFFF" w:themeColor="background1"/>
              </w:rPr>
              <w:t>A. What could be the ancient reader’s response to this passage?</w:t>
            </w:r>
          </w:p>
        </w:tc>
      </w:tr>
      <w:tr w:rsidR="00A37AFF" w:rsidRPr="00B36FBA" w14:paraId="5F5F112C" w14:textId="77777777" w:rsidTr="00FD7900">
        <w:trPr>
          <w:trHeight w:val="1440"/>
        </w:trPr>
        <w:tc>
          <w:tcPr>
            <w:tcW w:w="9350" w:type="dxa"/>
            <w:gridSpan w:val="2"/>
          </w:tcPr>
          <w:p w14:paraId="71FCFFA0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11E78C9F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7B0A6E06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5A2BDA35" w14:textId="77777777" w:rsidR="00A37AFF" w:rsidRPr="00B36FBA" w:rsidRDefault="00A3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A37AFF" w:rsidRPr="00A3013B" w14:paraId="14170E2F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D22B0BB" w14:textId="77777777" w:rsidR="00A37AFF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3345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6E2D76B" w14:textId="77777777" w:rsidR="00A37AFF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3939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76EE36A" w14:textId="77777777" w:rsidR="00A37AFF" w:rsidRPr="00A3013B" w:rsidRDefault="00A3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8A62C25" w14:textId="5FAE0EF8" w:rsidR="00A37AFF" w:rsidRDefault="00A37AFF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5C9A" w:rsidRPr="008A44C1" w14:paraId="1D65AC49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6FBF6A80" w14:textId="1C74093A" w:rsidR="00325C9A" w:rsidRPr="008A44C1" w:rsidRDefault="0092413F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92413F">
              <w:rPr>
                <w:rFonts w:ascii="Calibri" w:hAnsi="Calibri" w:cs="Calibri"/>
                <w:color w:val="FFFFFF" w:themeColor="background1"/>
              </w:rPr>
              <w:lastRenderedPageBreak/>
              <w:t>B. What might this passage be saying to the modern culture with reference to its context?</w:t>
            </w:r>
          </w:p>
        </w:tc>
      </w:tr>
      <w:tr w:rsidR="00325C9A" w:rsidRPr="00B36FBA" w14:paraId="610E3009" w14:textId="77777777" w:rsidTr="00FD7900">
        <w:trPr>
          <w:trHeight w:val="1440"/>
        </w:trPr>
        <w:tc>
          <w:tcPr>
            <w:tcW w:w="9350" w:type="dxa"/>
            <w:gridSpan w:val="2"/>
          </w:tcPr>
          <w:p w14:paraId="608F22B1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6E32C6A6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2CFBD327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53E05AF4" w14:textId="77777777" w:rsidR="00325C9A" w:rsidRPr="00B36FBA" w:rsidRDefault="00325C9A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325C9A" w:rsidRPr="00A3013B" w14:paraId="21305F2B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855AA99" w14:textId="77777777" w:rsidR="00325C9A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750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97EADEA" w14:textId="77777777" w:rsidR="00325C9A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3784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5C9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BE2A713" w14:textId="77777777" w:rsidR="00325C9A" w:rsidRPr="00A3013B" w:rsidRDefault="00325C9A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3812745" w14:textId="11F3A8CC" w:rsidR="00325C9A" w:rsidRDefault="00325C9A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5C9A" w:rsidRPr="008A44C1" w14:paraId="54FE93FD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4D15B647" w14:textId="26F0FB16" w:rsidR="00325C9A" w:rsidRPr="008A44C1" w:rsidRDefault="0092413F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92413F">
              <w:rPr>
                <w:rFonts w:ascii="Calibri" w:hAnsi="Calibri" w:cs="Calibri"/>
                <w:color w:val="FFFFFF" w:themeColor="background1"/>
              </w:rPr>
              <w:t>C. Why did this happen in Acts 2, but not in Australia today? (Why don’t we see more gatherings where thousands of people are seen falling on their knees before a Holy God, repent of their sin, be saved, and go and influence the culture with the Christian message?)</w:t>
            </w:r>
          </w:p>
        </w:tc>
      </w:tr>
      <w:tr w:rsidR="00325C9A" w:rsidRPr="00B36FBA" w14:paraId="18BA599A" w14:textId="77777777" w:rsidTr="00FD7900">
        <w:trPr>
          <w:trHeight w:val="1440"/>
        </w:trPr>
        <w:tc>
          <w:tcPr>
            <w:tcW w:w="9350" w:type="dxa"/>
            <w:gridSpan w:val="2"/>
          </w:tcPr>
          <w:p w14:paraId="458034B7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62732838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76DAE114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45F9BC51" w14:textId="77777777" w:rsidR="00325C9A" w:rsidRPr="00B36FBA" w:rsidRDefault="00325C9A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325C9A" w:rsidRPr="00A3013B" w14:paraId="135BE1A8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00C2B2F" w14:textId="77777777" w:rsidR="00325C9A" w:rsidRPr="00A3013B" w:rsidRDefault="0041248B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98604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DE1736E" w14:textId="77777777" w:rsidR="00325C9A" w:rsidRDefault="0041248B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79122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5C9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D161622" w14:textId="77777777" w:rsidR="00325C9A" w:rsidRPr="00A3013B" w:rsidRDefault="00325C9A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DA50978" w14:textId="77777777" w:rsidR="00325C9A" w:rsidRDefault="00325C9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345"/>
        <w:gridCol w:w="6005"/>
      </w:tblGrid>
      <w:tr w:rsidR="0092413F" w:rsidRPr="008A44C1" w14:paraId="7B537C47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4B1EE567" w14:textId="4508CAC8" w:rsidR="0092413F" w:rsidRPr="008A44C1" w:rsidRDefault="0092413F" w:rsidP="00C42A08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92413F">
              <w:rPr>
                <w:rFonts w:ascii="Calibri" w:hAnsi="Calibri" w:cs="Calibri"/>
                <w:color w:val="FFFFFF" w:themeColor="background1"/>
              </w:rPr>
              <w:t>D. Looking at the way Paul interacted with people in the Athenian culture, what can we learn about how to effectively engage and communicate with those in our Australian culture?</w:t>
            </w:r>
          </w:p>
        </w:tc>
      </w:tr>
      <w:tr w:rsidR="0092413F" w:rsidRPr="00B36FBA" w14:paraId="585DFAC8" w14:textId="77777777" w:rsidTr="00C42A08">
        <w:trPr>
          <w:trHeight w:val="1440"/>
        </w:trPr>
        <w:tc>
          <w:tcPr>
            <w:tcW w:w="9350" w:type="dxa"/>
            <w:gridSpan w:val="2"/>
          </w:tcPr>
          <w:p w14:paraId="4CD3A428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1B80DA44" w14:textId="23D7AAD6" w:rsidR="007A4E62" w:rsidRDefault="007A4E62" w:rsidP="007A4E62">
            <w:r>
              <w:fldChar w:fldCharType="begin"/>
            </w:r>
            <w:r>
              <w:instrText xml:space="preserve"> INCLUDEPICTURE "https://tyndale.evolation.edu.au/wp-content/uploads/2021/12/Acts-2-vs-17-1.png"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CB80ABD" wp14:editId="47690AFF">
                  <wp:extent cx="5943600" cy="1447165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E4D6FD1" w14:textId="452EA260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29181524" w14:textId="1BEFDEDF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2BC7843C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2028CD70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2E0C74AA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86AB43B" w14:textId="77777777" w:rsidR="0092413F" w:rsidRPr="00A3013B" w:rsidRDefault="0041248B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841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09112A7" w14:textId="77777777" w:rsidR="0092413F" w:rsidRDefault="0041248B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3794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88554A0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A0DA0CD" w14:textId="69EC3532" w:rsidR="00FC5BF6" w:rsidRDefault="00FC5BF6">
      <w:pPr>
        <w:rPr>
          <w:rFonts w:cstheme="minorHAnsi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8A44C1" w14:paraId="4FFE3282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559F0135" w14:textId="28168236" w:rsidR="0092413F" w:rsidRPr="008A44C1" w:rsidRDefault="0092413F" w:rsidP="00C42A08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92413F">
              <w:rPr>
                <w:rFonts w:ascii="Calibri" w:hAnsi="Calibri" w:cs="Calibri"/>
                <w:color w:val="FFFFFF" w:themeColor="background1"/>
              </w:rPr>
              <w:t>E. What does this passage mean for the Church? What is it saying to me personally?</w:t>
            </w:r>
          </w:p>
        </w:tc>
      </w:tr>
      <w:tr w:rsidR="0092413F" w:rsidRPr="00B36FBA" w14:paraId="38EF075F" w14:textId="77777777" w:rsidTr="00C42A08">
        <w:trPr>
          <w:trHeight w:val="1440"/>
        </w:trPr>
        <w:tc>
          <w:tcPr>
            <w:tcW w:w="9350" w:type="dxa"/>
            <w:gridSpan w:val="2"/>
          </w:tcPr>
          <w:p w14:paraId="65E4806A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0A1F3E86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6BAE5040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1949A296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4DA7DD37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4FA87CD" w14:textId="77777777" w:rsidR="0092413F" w:rsidRPr="00A3013B" w:rsidRDefault="0041248B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8581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A389777" w14:textId="77777777" w:rsidR="0092413F" w:rsidRDefault="0041248B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4036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817A1D2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DDF978" w14:textId="2852C78B" w:rsidR="00FC5BF6" w:rsidRDefault="00FC5BF6">
      <w:pPr>
        <w:rPr>
          <w:rFonts w:cstheme="minorHAnsi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8A44C1" w14:paraId="62405218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01B7020A" w14:textId="77777777" w:rsidR="00942748" w:rsidRPr="00942748" w:rsidRDefault="00942748" w:rsidP="00942748">
            <w:p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 xml:space="preserve">F. </w:t>
            </w:r>
            <w:r w:rsidRPr="00942748">
              <w:rPr>
                <w:rFonts w:ascii="Calibri" w:hAnsi="Calibri" w:cs="Calibri"/>
                <w:color w:val="FFFFFF" w:themeColor="background1"/>
              </w:rPr>
              <w:t>Answer one of the following questions:</w:t>
            </w:r>
          </w:p>
          <w:p w14:paraId="64D5D8E0" w14:textId="77777777" w:rsidR="00942748" w:rsidRPr="00942748" w:rsidRDefault="00942748" w:rsidP="00942748">
            <w:p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942748">
              <w:rPr>
                <w:rFonts w:ascii="Calibri" w:hAnsi="Calibri" w:cs="Calibri"/>
                <w:color w:val="FFFFFF" w:themeColor="background1"/>
              </w:rPr>
              <w:t>•</w:t>
            </w:r>
            <w:r w:rsidRPr="00942748">
              <w:rPr>
                <w:rFonts w:ascii="Calibri" w:hAnsi="Calibri" w:cs="Calibri"/>
                <w:color w:val="FFFFFF" w:themeColor="background1"/>
              </w:rPr>
              <w:tab/>
              <w:t xml:space="preserve">How do we see this happening in the Church today?  </w:t>
            </w:r>
          </w:p>
          <w:p w14:paraId="7AEDFFC3" w14:textId="77777777" w:rsidR="00942748" w:rsidRPr="00942748" w:rsidRDefault="00942748" w:rsidP="00942748">
            <w:p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942748">
              <w:rPr>
                <w:rFonts w:ascii="Calibri" w:hAnsi="Calibri" w:cs="Calibri"/>
                <w:color w:val="FFFFFF" w:themeColor="background1"/>
              </w:rPr>
              <w:t>•</w:t>
            </w:r>
            <w:r w:rsidRPr="00942748">
              <w:rPr>
                <w:rFonts w:ascii="Calibri" w:hAnsi="Calibri" w:cs="Calibri"/>
                <w:color w:val="FFFFFF" w:themeColor="background1"/>
              </w:rPr>
              <w:tab/>
              <w:t xml:space="preserve">How is this </w:t>
            </w:r>
            <w:proofErr w:type="gramStart"/>
            <w:r w:rsidRPr="00942748">
              <w:rPr>
                <w:rFonts w:ascii="Calibri" w:hAnsi="Calibri" w:cs="Calibri"/>
                <w:color w:val="FFFFFF" w:themeColor="background1"/>
              </w:rPr>
              <w:t>similar to</w:t>
            </w:r>
            <w:proofErr w:type="gramEnd"/>
            <w:r w:rsidRPr="00942748">
              <w:rPr>
                <w:rFonts w:ascii="Calibri" w:hAnsi="Calibri" w:cs="Calibri"/>
                <w:color w:val="FFFFFF" w:themeColor="background1"/>
              </w:rPr>
              <w:t xml:space="preserve"> the Australian culture today?  </w:t>
            </w:r>
          </w:p>
          <w:p w14:paraId="0DE340F9" w14:textId="1779CC63" w:rsidR="0092413F" w:rsidRPr="008A44C1" w:rsidRDefault="00942748" w:rsidP="00942748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942748">
              <w:rPr>
                <w:rFonts w:ascii="Calibri" w:hAnsi="Calibri" w:cs="Calibri"/>
                <w:color w:val="FFFFFF" w:themeColor="background1"/>
              </w:rPr>
              <w:t>•</w:t>
            </w:r>
            <w:r w:rsidRPr="00942748">
              <w:rPr>
                <w:rFonts w:ascii="Calibri" w:hAnsi="Calibri" w:cs="Calibri"/>
                <w:color w:val="FFFFFF" w:themeColor="background1"/>
              </w:rPr>
              <w:tab/>
              <w:t>What happens when our thinking is not based on God’s Word?</w:t>
            </w:r>
            <w:r w:rsidR="0092413F" w:rsidRPr="0092413F">
              <w:rPr>
                <w:rFonts w:ascii="Calibri" w:hAnsi="Calibri" w:cs="Calibri"/>
                <w:color w:val="FFFFFF" w:themeColor="background1"/>
              </w:rPr>
              <w:t> </w:t>
            </w:r>
          </w:p>
        </w:tc>
      </w:tr>
      <w:tr w:rsidR="0092413F" w:rsidRPr="00B36FBA" w14:paraId="53AFC295" w14:textId="77777777" w:rsidTr="00C42A08">
        <w:trPr>
          <w:trHeight w:val="1440"/>
        </w:trPr>
        <w:tc>
          <w:tcPr>
            <w:tcW w:w="9350" w:type="dxa"/>
            <w:gridSpan w:val="2"/>
          </w:tcPr>
          <w:p w14:paraId="589A410D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30BE83DD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17D57D98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743FEE8E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61ECAE6E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C8B7DB" w14:textId="77777777" w:rsidR="0092413F" w:rsidRPr="00A3013B" w:rsidRDefault="0041248B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24620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7420B59" w14:textId="77777777" w:rsidR="0092413F" w:rsidRDefault="0041248B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97351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BBA3769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B5B712" w14:textId="2FE0A3A0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443D9" w:rsidRPr="0092413F" w14:paraId="4ACC5E81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0C55989C" w14:textId="70B4EC20" w:rsidR="00B443D9" w:rsidRPr="0092413F" w:rsidRDefault="007D68AF" w:rsidP="00C42A08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FFFFFF" w:themeColor="background1"/>
                <w:lang w:val="en-PH" w:eastAsia="en-PH"/>
              </w:rPr>
            </w:pPr>
            <w:r>
              <w:rPr>
                <w:rFonts w:ascii="Calibri" w:hAnsi="Calibri" w:cs="Calibri"/>
                <w:color w:val="FFFFFF" w:themeColor="background1"/>
              </w:rPr>
              <w:t>G</w:t>
            </w:r>
            <w:r w:rsidR="00B443D9" w:rsidRPr="00B443D9">
              <w:rPr>
                <w:rFonts w:ascii="Calibri" w:hAnsi="Calibri" w:cs="Calibri"/>
                <w:color w:val="FFFFFF" w:themeColor="background1"/>
              </w:rPr>
              <w:t>. Was this approach helpful in helping in interpreting the passage? Which biblical tool did you find most useful?</w:t>
            </w:r>
          </w:p>
        </w:tc>
      </w:tr>
      <w:tr w:rsidR="00B443D9" w:rsidRPr="00B36FBA" w14:paraId="561F4422" w14:textId="77777777" w:rsidTr="00C42A08">
        <w:trPr>
          <w:trHeight w:val="1440"/>
        </w:trPr>
        <w:tc>
          <w:tcPr>
            <w:tcW w:w="9350" w:type="dxa"/>
            <w:gridSpan w:val="2"/>
          </w:tcPr>
          <w:p w14:paraId="1D525FCB" w14:textId="77777777" w:rsidR="00B443D9" w:rsidRDefault="00B443D9" w:rsidP="00C42A08">
            <w:pPr>
              <w:spacing w:line="276" w:lineRule="auto"/>
              <w:rPr>
                <w:rFonts w:cstheme="minorHAnsi"/>
              </w:rPr>
            </w:pPr>
          </w:p>
          <w:p w14:paraId="7C31BBEB" w14:textId="77777777" w:rsidR="00B443D9" w:rsidRDefault="00B443D9" w:rsidP="00C42A08">
            <w:pPr>
              <w:spacing w:line="276" w:lineRule="auto"/>
              <w:rPr>
                <w:rFonts w:cstheme="minorHAnsi"/>
              </w:rPr>
            </w:pPr>
          </w:p>
          <w:p w14:paraId="1B032A06" w14:textId="77777777" w:rsidR="00B443D9" w:rsidRDefault="00B443D9" w:rsidP="00C42A08">
            <w:pPr>
              <w:spacing w:line="276" w:lineRule="auto"/>
              <w:rPr>
                <w:rFonts w:cstheme="minorHAnsi"/>
              </w:rPr>
            </w:pPr>
          </w:p>
          <w:p w14:paraId="636FE133" w14:textId="77777777" w:rsidR="00B443D9" w:rsidRPr="00B36FBA" w:rsidRDefault="00B443D9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B443D9" w:rsidRPr="00A3013B" w14:paraId="72F9069C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85A7B1" w14:textId="77777777" w:rsidR="00B443D9" w:rsidRPr="00A3013B" w:rsidRDefault="0041248B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30084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3D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443D9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A7EF4E4" w14:textId="77777777" w:rsidR="00B443D9" w:rsidRDefault="0041248B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96134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3D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443D9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443D9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3857C29" w14:textId="77777777" w:rsidR="00B443D9" w:rsidRPr="00A3013B" w:rsidRDefault="00B443D9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1A416A6" w14:textId="33C3468E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65768203" w14:textId="77777777" w:rsidR="005866CE" w:rsidRDefault="005866CE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637DAAA2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Term </w:t>
            </w:r>
            <w:r w:rsidR="005866CE">
              <w:rPr>
                <w:b/>
                <w:color w:val="FFFFFF" w:themeColor="background1"/>
              </w:rPr>
              <w:t>2</w:t>
            </w:r>
            <w:r>
              <w:rPr>
                <w:b/>
                <w:color w:val="FFFFFF" w:themeColor="background1"/>
              </w:rPr>
              <w:t xml:space="preserve"> Week </w:t>
            </w:r>
            <w:r w:rsidR="005866CE">
              <w:rPr>
                <w:b/>
                <w:color w:val="FFFFFF" w:themeColor="background1"/>
              </w:rPr>
              <w:t>1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41248B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41248B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DFE26" w14:textId="77777777" w:rsidR="0041248B" w:rsidRDefault="0041248B" w:rsidP="009C10DB">
      <w:pPr>
        <w:spacing w:after="0" w:line="240" w:lineRule="auto"/>
      </w:pPr>
      <w:r>
        <w:separator/>
      </w:r>
    </w:p>
  </w:endnote>
  <w:endnote w:type="continuationSeparator" w:id="0">
    <w:p w14:paraId="463E7CA4" w14:textId="77777777" w:rsidR="0041248B" w:rsidRDefault="0041248B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A4270" w14:textId="77777777" w:rsidR="0041248B" w:rsidRDefault="0041248B" w:rsidP="009C10DB">
      <w:pPr>
        <w:spacing w:after="0" w:line="240" w:lineRule="auto"/>
      </w:pPr>
      <w:r>
        <w:separator/>
      </w:r>
    </w:p>
  </w:footnote>
  <w:footnote w:type="continuationSeparator" w:id="0">
    <w:p w14:paraId="0B890FBD" w14:textId="77777777" w:rsidR="0041248B" w:rsidRDefault="0041248B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037221CD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0667D5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18995942"/>
    <w:multiLevelType w:val="hybridMultilevel"/>
    <w:tmpl w:val="B2AE6CBC"/>
    <w:lvl w:ilvl="0" w:tplc="DE3C43F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D609B"/>
    <w:multiLevelType w:val="multilevel"/>
    <w:tmpl w:val="EF20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105232">
    <w:abstractNumId w:val="15"/>
  </w:num>
  <w:num w:numId="2" w16cid:durableId="1423184859">
    <w:abstractNumId w:val="12"/>
  </w:num>
  <w:num w:numId="3" w16cid:durableId="1395081351">
    <w:abstractNumId w:val="10"/>
  </w:num>
  <w:num w:numId="4" w16cid:durableId="733940001">
    <w:abstractNumId w:val="0"/>
  </w:num>
  <w:num w:numId="5" w16cid:durableId="2137601839">
    <w:abstractNumId w:val="14"/>
  </w:num>
  <w:num w:numId="6" w16cid:durableId="1658877385">
    <w:abstractNumId w:val="21"/>
  </w:num>
  <w:num w:numId="7" w16cid:durableId="1190141678">
    <w:abstractNumId w:val="1"/>
  </w:num>
  <w:num w:numId="8" w16cid:durableId="982664266">
    <w:abstractNumId w:val="11"/>
  </w:num>
  <w:num w:numId="9" w16cid:durableId="1853110090">
    <w:abstractNumId w:val="9"/>
  </w:num>
  <w:num w:numId="10" w16cid:durableId="555892114">
    <w:abstractNumId w:val="8"/>
  </w:num>
  <w:num w:numId="11" w16cid:durableId="13727469">
    <w:abstractNumId w:val="6"/>
  </w:num>
  <w:num w:numId="12" w16cid:durableId="1223638297">
    <w:abstractNumId w:val="17"/>
  </w:num>
  <w:num w:numId="13" w16cid:durableId="2100637282">
    <w:abstractNumId w:val="18"/>
  </w:num>
  <w:num w:numId="14" w16cid:durableId="1844083427">
    <w:abstractNumId w:val="5"/>
  </w:num>
  <w:num w:numId="15" w16cid:durableId="1556503410">
    <w:abstractNumId w:val="20"/>
  </w:num>
  <w:num w:numId="16" w16cid:durableId="1488857520">
    <w:abstractNumId w:val="13"/>
  </w:num>
  <w:num w:numId="17" w16cid:durableId="1503007194">
    <w:abstractNumId w:val="4"/>
  </w:num>
  <w:num w:numId="18" w16cid:durableId="1286546716">
    <w:abstractNumId w:val="7"/>
  </w:num>
  <w:num w:numId="19" w16cid:durableId="1780639512">
    <w:abstractNumId w:val="16"/>
  </w:num>
  <w:num w:numId="20" w16cid:durableId="233468872">
    <w:abstractNumId w:val="19"/>
  </w:num>
  <w:num w:numId="21" w16cid:durableId="1260287445">
    <w:abstractNumId w:val="2"/>
  </w:num>
  <w:num w:numId="22" w16cid:durableId="916482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62F7F"/>
    <w:rsid w:val="00064BD4"/>
    <w:rsid w:val="000667D5"/>
    <w:rsid w:val="0009757B"/>
    <w:rsid w:val="000B7E92"/>
    <w:rsid w:val="0010004F"/>
    <w:rsid w:val="00115104"/>
    <w:rsid w:val="00123C18"/>
    <w:rsid w:val="00153BBA"/>
    <w:rsid w:val="00206704"/>
    <w:rsid w:val="00234DEC"/>
    <w:rsid w:val="002D778C"/>
    <w:rsid w:val="00325C9A"/>
    <w:rsid w:val="00366FB7"/>
    <w:rsid w:val="0041248B"/>
    <w:rsid w:val="00425CED"/>
    <w:rsid w:val="00454A60"/>
    <w:rsid w:val="00491EB0"/>
    <w:rsid w:val="005432E6"/>
    <w:rsid w:val="0057790B"/>
    <w:rsid w:val="005866CE"/>
    <w:rsid w:val="005909EB"/>
    <w:rsid w:val="005A4F24"/>
    <w:rsid w:val="005B7A35"/>
    <w:rsid w:val="005F15EC"/>
    <w:rsid w:val="007426D1"/>
    <w:rsid w:val="00763444"/>
    <w:rsid w:val="007A4E62"/>
    <w:rsid w:val="007D68AF"/>
    <w:rsid w:val="007F34BA"/>
    <w:rsid w:val="0082295F"/>
    <w:rsid w:val="00825CF0"/>
    <w:rsid w:val="00827AFF"/>
    <w:rsid w:val="00866E16"/>
    <w:rsid w:val="008A44C1"/>
    <w:rsid w:val="00921E99"/>
    <w:rsid w:val="00923E71"/>
    <w:rsid w:val="0092413F"/>
    <w:rsid w:val="009420C5"/>
    <w:rsid w:val="00942748"/>
    <w:rsid w:val="00962BBA"/>
    <w:rsid w:val="009C10DB"/>
    <w:rsid w:val="009F6845"/>
    <w:rsid w:val="00A00D1C"/>
    <w:rsid w:val="00A233BE"/>
    <w:rsid w:val="00A3013B"/>
    <w:rsid w:val="00A37AFF"/>
    <w:rsid w:val="00A44D5A"/>
    <w:rsid w:val="00A45986"/>
    <w:rsid w:val="00AB6B7B"/>
    <w:rsid w:val="00B36FBA"/>
    <w:rsid w:val="00B443D9"/>
    <w:rsid w:val="00BC0905"/>
    <w:rsid w:val="00BD5F53"/>
    <w:rsid w:val="00BD6E9F"/>
    <w:rsid w:val="00CA72B1"/>
    <w:rsid w:val="00CD3728"/>
    <w:rsid w:val="00CE35ED"/>
    <w:rsid w:val="00D2305A"/>
    <w:rsid w:val="00D23931"/>
    <w:rsid w:val="00D63632"/>
    <w:rsid w:val="00DB12C9"/>
    <w:rsid w:val="00E42F2F"/>
    <w:rsid w:val="00E57DC0"/>
    <w:rsid w:val="00EA2F38"/>
    <w:rsid w:val="00F236B6"/>
    <w:rsid w:val="00F24E27"/>
    <w:rsid w:val="00F25EAD"/>
    <w:rsid w:val="00F60E2A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3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9652">
          <w:marLeft w:val="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8</cp:revision>
  <dcterms:created xsi:type="dcterms:W3CDTF">2022-05-05T04:10:00Z</dcterms:created>
  <dcterms:modified xsi:type="dcterms:W3CDTF">2022-05-16T23:22:00Z</dcterms:modified>
</cp:coreProperties>
</file>